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486" w:rsidRPr="00174F60" w:rsidRDefault="00D21486">
      <w:pPr>
        <w:rPr>
          <w:rFonts w:ascii="Times New Roman" w:hAnsi="Times New Roman" w:cs="Times New Roman"/>
          <w:color w:val="000000"/>
          <w:shd w:val="clear" w:color="auto" w:fill="FFFFFF"/>
        </w:rPr>
      </w:pPr>
      <w:r w:rsidRPr="00174F60">
        <w:rPr>
          <w:rFonts w:ascii="Times New Roman" w:hAnsi="Times New Roman" w:cs="Times New Roman"/>
          <w:color w:val="000000"/>
          <w:shd w:val="clear" w:color="auto" w:fill="FFFFFF"/>
        </w:rPr>
        <w:t>Isabel Johnson</w:t>
      </w:r>
      <w:bookmarkStart w:id="0" w:name="_GoBack"/>
      <w:bookmarkEnd w:id="0"/>
    </w:p>
    <w:p w:rsidR="00D21486" w:rsidRPr="00174F60" w:rsidRDefault="00D21486">
      <w:pPr>
        <w:rPr>
          <w:rFonts w:ascii="Times New Roman" w:hAnsi="Times New Roman" w:cs="Times New Roman"/>
          <w:color w:val="000000"/>
          <w:shd w:val="clear" w:color="auto" w:fill="FFFFFF"/>
        </w:rPr>
      </w:pPr>
      <w:r w:rsidRPr="00174F60">
        <w:rPr>
          <w:rFonts w:ascii="Times New Roman" w:hAnsi="Times New Roman" w:cs="Times New Roman"/>
          <w:color w:val="000000"/>
          <w:shd w:val="clear" w:color="auto" w:fill="FFFFFF"/>
        </w:rPr>
        <w:t>Film Annotation 7</w:t>
      </w:r>
    </w:p>
    <w:p w:rsidR="00A44570" w:rsidRPr="00174F60" w:rsidRDefault="0061568D" w:rsidP="00174F60">
      <w:pPr>
        <w:spacing w:after="0"/>
        <w:rPr>
          <w:rFonts w:ascii="Times New Roman" w:hAnsi="Times New Roman" w:cs="Times New Roman"/>
          <w:color w:val="000000"/>
          <w:shd w:val="clear" w:color="auto" w:fill="FFFFFF"/>
        </w:rPr>
      </w:pPr>
      <w:r w:rsidRPr="00174F60">
        <w:rPr>
          <w:rFonts w:ascii="Times New Roman" w:hAnsi="Times New Roman" w:cs="Times New Roman"/>
          <w:color w:val="000000"/>
          <w:shd w:val="clear" w:color="auto" w:fill="FFFFFF"/>
        </w:rPr>
        <w:t>1. Bitter Seeds</w:t>
      </w:r>
      <w:r w:rsidR="00A44570" w:rsidRPr="00174F60">
        <w:rPr>
          <w:rFonts w:ascii="Times New Roman" w:hAnsi="Times New Roman" w:cs="Times New Roman"/>
          <w:color w:val="000000"/>
          <w:shd w:val="clear" w:color="auto" w:fill="FFFFFF"/>
        </w:rPr>
        <w:t xml:space="preserve">, </w:t>
      </w:r>
      <w:proofErr w:type="spellStart"/>
      <w:r w:rsidR="00A44570" w:rsidRPr="00174F60">
        <w:rPr>
          <w:rFonts w:ascii="Times New Roman" w:hAnsi="Times New Roman" w:cs="Times New Roman"/>
          <w:color w:val="000000"/>
          <w:shd w:val="clear" w:color="auto" w:fill="FFFFFF"/>
        </w:rPr>
        <w:t>Micha</w:t>
      </w:r>
      <w:proofErr w:type="spellEnd"/>
      <w:r w:rsidR="00A44570" w:rsidRPr="00174F60">
        <w:rPr>
          <w:rFonts w:ascii="Times New Roman" w:hAnsi="Times New Roman" w:cs="Times New Roman"/>
          <w:color w:val="000000"/>
          <w:shd w:val="clear" w:color="auto" w:fill="FFFFFF"/>
        </w:rPr>
        <w:t xml:space="preserve"> X. </w:t>
      </w:r>
      <w:proofErr w:type="spellStart"/>
      <w:r w:rsidR="00A44570" w:rsidRPr="00174F60">
        <w:rPr>
          <w:rFonts w:ascii="Times New Roman" w:hAnsi="Times New Roman" w:cs="Times New Roman"/>
          <w:color w:val="000000"/>
          <w:shd w:val="clear" w:color="auto" w:fill="FFFFFF"/>
        </w:rPr>
        <w:t>Peled</w:t>
      </w:r>
      <w:proofErr w:type="spellEnd"/>
      <w:r w:rsidR="00A44570" w:rsidRPr="00174F60">
        <w:rPr>
          <w:rFonts w:ascii="Times New Roman" w:hAnsi="Times New Roman" w:cs="Times New Roman"/>
          <w:color w:val="000000"/>
          <w:shd w:val="clear" w:color="auto" w:fill="FFFFFF"/>
        </w:rPr>
        <w:t>, 2011</w:t>
      </w:r>
    </w:p>
    <w:p w:rsidR="00A40AA3" w:rsidRPr="00174F60" w:rsidRDefault="0061568D" w:rsidP="00174F60">
      <w:pPr>
        <w:spacing w:after="0"/>
        <w:rPr>
          <w:rFonts w:ascii="Times New Roman" w:hAnsi="Times New Roman" w:cs="Times New Roman"/>
          <w:color w:val="000000"/>
          <w:shd w:val="clear" w:color="auto" w:fill="FFFFFF"/>
        </w:rPr>
      </w:pP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2. </w:t>
      </w:r>
      <w:r w:rsidR="00A44570" w:rsidRPr="00174F60">
        <w:rPr>
          <w:rFonts w:ascii="Times New Roman" w:hAnsi="Times New Roman" w:cs="Times New Roman"/>
          <w:color w:val="000000"/>
          <w:shd w:val="clear" w:color="auto" w:fill="FFFFFF"/>
        </w:rPr>
        <w:t xml:space="preserve">The film addresses the current hardships small Indian farmers’ face who are being forced to grow with genetically modified seeds.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3. </w:t>
      </w:r>
      <w:r w:rsidR="00A44570" w:rsidRPr="00174F60">
        <w:rPr>
          <w:rFonts w:ascii="Times New Roman" w:hAnsi="Times New Roman" w:cs="Times New Roman"/>
          <w:color w:val="000000"/>
          <w:shd w:val="clear" w:color="auto" w:fill="FFFFFF"/>
        </w:rPr>
        <w:t xml:space="preserve">The film focuses on one farmer and his struggles to grow for an entire season. Throughout this time, he becomes disheartened and frustrated that he cannot grow any crops and is worried for the future of his farm.  </w:t>
      </w:r>
      <w:r w:rsidRPr="00174F60">
        <w:rPr>
          <w:rFonts w:ascii="Times New Roman" w:hAnsi="Times New Roman" w:cs="Times New Roman"/>
          <w:color w:val="000000"/>
        </w:rPr>
        <w:br/>
      </w:r>
      <w:r w:rsidRPr="00174F60">
        <w:rPr>
          <w:rFonts w:ascii="Times New Roman" w:hAnsi="Times New Roman" w:cs="Times New Roman"/>
          <w:color w:val="000000"/>
        </w:rPr>
        <w:br/>
      </w:r>
      <w:r w:rsidR="00A44570" w:rsidRPr="00174F60">
        <w:rPr>
          <w:rFonts w:ascii="Times New Roman" w:hAnsi="Times New Roman" w:cs="Times New Roman"/>
          <w:color w:val="000000"/>
          <w:shd w:val="clear" w:color="auto" w:fill="FFFFFF"/>
        </w:rPr>
        <w:t xml:space="preserve">4. Within this film economic, cultural, environmental, legal, technological and other sustainability problems are mentioned. Many questions arise about the economics of providing only genetically modified </w:t>
      </w:r>
      <w:r w:rsidR="00017391" w:rsidRPr="00174F60">
        <w:rPr>
          <w:rFonts w:ascii="Times New Roman" w:hAnsi="Times New Roman" w:cs="Times New Roman"/>
          <w:color w:val="000000"/>
          <w:shd w:val="clear" w:color="auto" w:fill="FFFFFF"/>
        </w:rPr>
        <w:t xml:space="preserve">seeds to farmers. In these small Indian villages and farms, farmers are limited to the brand of seeds they can purchase and grow. With regards to the environment, the seeds need massive amounts of pesticides which the Indian farmers do not have the infrastructure to supply.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5. </w:t>
      </w:r>
      <w:r w:rsidR="00017391" w:rsidRPr="00174F60">
        <w:rPr>
          <w:rFonts w:ascii="Times New Roman" w:hAnsi="Times New Roman" w:cs="Times New Roman"/>
          <w:color w:val="000000"/>
          <w:shd w:val="clear" w:color="auto" w:fill="FFFFFF"/>
        </w:rPr>
        <w:t xml:space="preserve">I find the segments with </w:t>
      </w:r>
      <w:proofErr w:type="spellStart"/>
      <w:r w:rsidR="00017391" w:rsidRPr="00174F60">
        <w:rPr>
          <w:rFonts w:ascii="Times New Roman" w:hAnsi="Times New Roman" w:cs="Times New Roman"/>
          <w:color w:val="000000"/>
          <w:shd w:val="clear" w:color="auto" w:fill="FFFFFF"/>
        </w:rPr>
        <w:t>Vandana</w:t>
      </w:r>
      <w:proofErr w:type="spellEnd"/>
      <w:r w:rsidR="00017391" w:rsidRPr="00174F60">
        <w:rPr>
          <w:rFonts w:ascii="Times New Roman" w:hAnsi="Times New Roman" w:cs="Times New Roman"/>
          <w:color w:val="000000"/>
          <w:shd w:val="clear" w:color="auto" w:fill="FFFFFF"/>
        </w:rPr>
        <w:t xml:space="preserve"> Shiva to be most compelling. She is extremely informative about the problems faced by Indian farmers. The audience can sense her passion and concern for this issue.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6. </w:t>
      </w:r>
      <w:r w:rsidR="00A40AA3" w:rsidRPr="00174F60">
        <w:rPr>
          <w:rFonts w:ascii="Times New Roman" w:hAnsi="Times New Roman" w:cs="Times New Roman"/>
          <w:color w:val="000000"/>
          <w:shd w:val="clear" w:color="auto" w:fill="FFFFFF"/>
        </w:rPr>
        <w:t xml:space="preserve">I am less compelled by the segments with </w:t>
      </w:r>
      <w:proofErr w:type="spellStart"/>
      <w:r w:rsidR="00A40AA3" w:rsidRPr="00174F60">
        <w:rPr>
          <w:rFonts w:ascii="Times New Roman" w:hAnsi="Times New Roman" w:cs="Times New Roman"/>
          <w:color w:val="000000"/>
          <w:shd w:val="clear" w:color="auto" w:fill="FFFFFF"/>
        </w:rPr>
        <w:t>Manjusha</w:t>
      </w:r>
      <w:proofErr w:type="spellEnd"/>
      <w:r w:rsidR="00A40AA3" w:rsidRPr="00174F60">
        <w:rPr>
          <w:rFonts w:ascii="Times New Roman" w:hAnsi="Times New Roman" w:cs="Times New Roman"/>
          <w:color w:val="000000"/>
          <w:shd w:val="clear" w:color="auto" w:fill="FFFFFF"/>
        </w:rPr>
        <w:t>. I find her story and personal quest very interesting, but it is not as intriguing to me as other parts.</w:t>
      </w:r>
    </w:p>
    <w:p w:rsidR="00834F78" w:rsidRPr="00174F60" w:rsidRDefault="0061568D">
      <w:pPr>
        <w:rPr>
          <w:rFonts w:ascii="Times New Roman" w:hAnsi="Times New Roman" w:cs="Times New Roman"/>
          <w:color w:val="000000"/>
          <w:shd w:val="clear" w:color="auto" w:fill="FFFFFF"/>
        </w:rPr>
      </w:pP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7. </w:t>
      </w:r>
      <w:r w:rsidR="00017391" w:rsidRPr="00174F60">
        <w:rPr>
          <w:rFonts w:ascii="Times New Roman" w:hAnsi="Times New Roman" w:cs="Times New Roman"/>
          <w:color w:val="000000"/>
          <w:shd w:val="clear" w:color="auto" w:fill="FFFFFF"/>
        </w:rPr>
        <w:t xml:space="preserve">The audience for this film are those who are interested in genetically modified organisms and how they are causing problems elsewhere, besides the U.S.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8. </w:t>
      </w:r>
      <w:r w:rsidR="00017391" w:rsidRPr="00174F60">
        <w:rPr>
          <w:rFonts w:ascii="Times New Roman" w:hAnsi="Times New Roman" w:cs="Times New Roman"/>
          <w:color w:val="000000"/>
          <w:shd w:val="clear" w:color="auto" w:fill="FFFFFF"/>
        </w:rPr>
        <w:t xml:space="preserve">This film could have included more information about other Indian farms that are more or less successful than the main farmer in order to gain a better understanding of other environmental problems faced.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9. </w:t>
      </w:r>
      <w:r w:rsidR="00017391" w:rsidRPr="00174F60">
        <w:rPr>
          <w:rFonts w:ascii="Times New Roman" w:hAnsi="Times New Roman" w:cs="Times New Roman"/>
          <w:color w:val="000000"/>
          <w:shd w:val="clear" w:color="auto" w:fill="FFFFFF"/>
        </w:rPr>
        <w:t xml:space="preserve">The film advocates against genetically modified organisms and suggests to grow crops more naturally (without harmful pesticides). </w:t>
      </w:r>
      <w:r w:rsidRPr="00174F60">
        <w:rPr>
          <w:rFonts w:ascii="Times New Roman" w:hAnsi="Times New Roman" w:cs="Times New Roman"/>
          <w:color w:val="000000"/>
        </w:rPr>
        <w:br/>
      </w:r>
      <w:r w:rsidRPr="00174F60">
        <w:rPr>
          <w:rFonts w:ascii="Times New Roman" w:hAnsi="Times New Roman" w:cs="Times New Roman"/>
          <w:color w:val="000000"/>
        </w:rPr>
        <w:br/>
      </w:r>
      <w:r w:rsidRPr="00174F60">
        <w:rPr>
          <w:rFonts w:ascii="Times New Roman" w:hAnsi="Times New Roman" w:cs="Times New Roman"/>
          <w:color w:val="000000"/>
          <w:shd w:val="clear" w:color="auto" w:fill="FFFFFF"/>
        </w:rPr>
        <w:t xml:space="preserve">10. </w:t>
      </w:r>
      <w:r w:rsidR="00A40AA3" w:rsidRPr="00174F60">
        <w:rPr>
          <w:rFonts w:ascii="Times New Roman" w:hAnsi="Times New Roman" w:cs="Times New Roman"/>
          <w:color w:val="000000"/>
          <w:shd w:val="clear" w:color="auto" w:fill="FFFFFF"/>
        </w:rPr>
        <w:t xml:space="preserve">A) </w:t>
      </w:r>
      <w:proofErr w:type="gramStart"/>
      <w:r w:rsidR="00A40AA3" w:rsidRPr="00174F60">
        <w:rPr>
          <w:rFonts w:ascii="Times New Roman" w:hAnsi="Times New Roman" w:cs="Times New Roman"/>
          <w:color w:val="000000"/>
          <w:shd w:val="clear" w:color="auto" w:fill="FFFFFF"/>
        </w:rPr>
        <w:t>The</w:t>
      </w:r>
      <w:proofErr w:type="gramEnd"/>
      <w:r w:rsidR="00A40AA3" w:rsidRPr="00174F60">
        <w:rPr>
          <w:rFonts w:ascii="Times New Roman" w:hAnsi="Times New Roman" w:cs="Times New Roman"/>
          <w:color w:val="000000"/>
          <w:shd w:val="clear" w:color="auto" w:fill="FFFFFF"/>
        </w:rPr>
        <w:t xml:space="preserve"> film mention Monsanto extensively. After the film, I did more research on Monsanto and discovered how prevalent they are outside the U.S. </w:t>
      </w:r>
      <w:hyperlink r:id="rId4" w:history="1">
        <w:r w:rsidR="00A40AA3" w:rsidRPr="00174F60">
          <w:rPr>
            <w:rStyle w:val="Hyperlink"/>
            <w:rFonts w:ascii="Times New Roman" w:hAnsi="Times New Roman" w:cs="Times New Roman"/>
            <w:shd w:val="clear" w:color="auto" w:fill="FFFFFF"/>
          </w:rPr>
          <w:t>http://www.monsanto.com/pages/default.aspx</w:t>
        </w:r>
      </w:hyperlink>
    </w:p>
    <w:p w:rsidR="00A40AA3" w:rsidRPr="00174F60" w:rsidRDefault="00A40AA3">
      <w:pPr>
        <w:rPr>
          <w:rFonts w:ascii="Times New Roman" w:hAnsi="Times New Roman" w:cs="Times New Roman"/>
          <w:color w:val="000000"/>
          <w:shd w:val="clear" w:color="auto" w:fill="FFFFFF"/>
        </w:rPr>
      </w:pPr>
      <w:r w:rsidRPr="00174F60">
        <w:rPr>
          <w:rFonts w:ascii="Times New Roman" w:hAnsi="Times New Roman" w:cs="Times New Roman"/>
          <w:color w:val="000000"/>
          <w:shd w:val="clear" w:color="auto" w:fill="FFFFFF"/>
        </w:rPr>
        <w:t xml:space="preserve">B) Just looking on Google under Indian farmers, I found an article about a farmer in India who has been extremely successful planting his own organic farm. </w:t>
      </w:r>
      <w:hyperlink r:id="rId5" w:history="1">
        <w:r w:rsidRPr="00174F60">
          <w:rPr>
            <w:rStyle w:val="Hyperlink"/>
            <w:rFonts w:ascii="Times New Roman" w:hAnsi="Times New Roman" w:cs="Times New Roman"/>
            <w:shd w:val="clear" w:color="auto" w:fill="FFFFFF"/>
          </w:rPr>
          <w:t>http://www.newindianexpress.com/states/tamil_nadu/Integrated-Farming-Scripts-Success-Story/2014/05/12/article2219979.ece</w:t>
        </w:r>
      </w:hyperlink>
      <w:r w:rsidRPr="00174F60">
        <w:rPr>
          <w:rFonts w:ascii="Times New Roman" w:hAnsi="Times New Roman" w:cs="Times New Roman"/>
          <w:color w:val="000000"/>
          <w:shd w:val="clear" w:color="auto" w:fill="FFFFFF"/>
        </w:rPr>
        <w:t xml:space="preserve"> </w:t>
      </w:r>
    </w:p>
    <w:p w:rsidR="00A40AA3" w:rsidRPr="00174F60" w:rsidRDefault="00A40AA3">
      <w:pPr>
        <w:rPr>
          <w:rFonts w:ascii="Times New Roman" w:hAnsi="Times New Roman" w:cs="Times New Roman"/>
          <w:color w:val="000000"/>
          <w:shd w:val="clear" w:color="auto" w:fill="FFFFFF"/>
        </w:rPr>
      </w:pPr>
    </w:p>
    <w:sectPr w:rsidR="00A40AA3" w:rsidRPr="00174F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68D"/>
    <w:rsid w:val="00017391"/>
    <w:rsid w:val="00174F60"/>
    <w:rsid w:val="0061568D"/>
    <w:rsid w:val="00834F78"/>
    <w:rsid w:val="00A40AA3"/>
    <w:rsid w:val="00A44570"/>
    <w:rsid w:val="00D21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F3B9FC-F025-407B-A8A0-CD4EBAA3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1568D"/>
  </w:style>
  <w:style w:type="paragraph" w:styleId="ListParagraph">
    <w:name w:val="List Paragraph"/>
    <w:basedOn w:val="Normal"/>
    <w:uiPriority w:val="34"/>
    <w:qFormat/>
    <w:rsid w:val="00A44570"/>
    <w:pPr>
      <w:ind w:left="720"/>
      <w:contextualSpacing/>
    </w:pPr>
  </w:style>
  <w:style w:type="character" w:styleId="Hyperlink">
    <w:name w:val="Hyperlink"/>
    <w:basedOn w:val="DefaultParagraphFont"/>
    <w:uiPriority w:val="99"/>
    <w:unhideWhenUsed/>
    <w:rsid w:val="00A40A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ewindianexpress.com/states/tamil_nadu/Integrated-Farming-Scripts-Success-Story/2014/05/12/article2219979.ece" TargetMode="External"/><Relationship Id="rId4" Type="http://schemas.openxmlformats.org/officeDocument/2006/relationships/hyperlink" Target="http://www.monsanto.com/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4</cp:revision>
  <dcterms:created xsi:type="dcterms:W3CDTF">2014-11-25T08:42:00Z</dcterms:created>
  <dcterms:modified xsi:type="dcterms:W3CDTF">2014-11-25T15:12:00Z</dcterms:modified>
</cp:coreProperties>
</file>